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71" w:rsidRDefault="00C24FF6">
      <w:r>
        <w:t>Paasbrunch en knutselmiddag,</w:t>
      </w:r>
    </w:p>
    <w:p w:rsidR="00C24FF6" w:rsidRDefault="00C24FF6">
      <w:r>
        <w:t xml:space="preserve">De </w:t>
      </w:r>
      <w:proofErr w:type="spellStart"/>
      <w:r>
        <w:t>paasbruch</w:t>
      </w:r>
      <w:proofErr w:type="spellEnd"/>
      <w:r>
        <w:t xml:space="preserve"> was een groot succes er waren ruim 30 kinderen aanwezig om heerlijk te eten, er moest snel nog wat brood bijgehaald worden daar er meer kinderen waren dan verwacht.</w:t>
      </w:r>
    </w:p>
    <w:p w:rsidR="00C24FF6" w:rsidRDefault="00C24FF6">
      <w:r>
        <w:t>Na de brunch was het knutselen geblazen en het stond zoals verwacht in teken van de Pasen, er werden eieren geverfd en werden eierdopjes gemaakt waar je mooi je ei in kon zetten. Natuurlijk mocht je een paasmandje maken, er werd hard geknutseld door de kinderen. Ja en al dat plezier geeft nog wel wat rommel voor je het wist lag en zat alles onder. Maar de vrijwilligers zijn niet gauw uit het veld te slaan.</w:t>
      </w:r>
    </w:p>
    <w:p w:rsidR="00C24FF6" w:rsidRDefault="00C24FF6">
      <w:proofErr w:type="spellStart"/>
      <w:r>
        <w:t>Oja</w:t>
      </w:r>
      <w:proofErr w:type="spellEnd"/>
      <w:r>
        <w:t xml:space="preserve"> de paashaas kwam ook even langs de kinderen vonden dat prachtig en ze konden op de foto met de paashaas. De paashaas ging weer terug naar ze huisje en zo kwam er een einde aan een geslaagde kindermiddag.</w:t>
      </w:r>
    </w:p>
    <w:p w:rsidR="00C24FF6" w:rsidRDefault="00C24FF6"/>
    <w:p w:rsidR="00C24FF6" w:rsidRDefault="00C24FF6">
      <w:r>
        <w:t>Vrijwilligers bedankt.</w:t>
      </w:r>
      <w:bookmarkStart w:id="0" w:name="_GoBack"/>
      <w:bookmarkEnd w:id="0"/>
    </w:p>
    <w:p w:rsidR="00C24FF6" w:rsidRDefault="00C24FF6"/>
    <w:sectPr w:rsidR="00C24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F6"/>
    <w:rsid w:val="00535E71"/>
    <w:rsid w:val="00C24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c:creator>
  <cp:lastModifiedBy>cor</cp:lastModifiedBy>
  <cp:revision>1</cp:revision>
  <dcterms:created xsi:type="dcterms:W3CDTF">2013-03-28T16:23:00Z</dcterms:created>
  <dcterms:modified xsi:type="dcterms:W3CDTF">2013-03-28T16:31:00Z</dcterms:modified>
</cp:coreProperties>
</file>